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07" w:rsidRDefault="00D63707" w:rsidP="00D63707">
      <w:pPr>
        <w:jc w:val="center"/>
        <w:rPr>
          <w:rFonts w:ascii="Cambria Math" w:hAnsi="Cambria Math"/>
          <w:b/>
          <w:sz w:val="36"/>
          <w:szCs w:val="36"/>
        </w:rPr>
      </w:pPr>
      <w:bookmarkStart w:id="0" w:name="_GoBack"/>
      <w:r>
        <w:rPr>
          <w:rFonts w:ascii="Cambria Math" w:hAnsi="Cambria Math"/>
          <w:b/>
          <w:sz w:val="36"/>
          <w:szCs w:val="36"/>
        </w:rPr>
        <w:t>CCBGM Biannual Meeting – Draft Agenda</w:t>
      </w:r>
    </w:p>
    <w:bookmarkEnd w:id="0"/>
    <w:p w:rsidR="00BE7688" w:rsidRDefault="00BE7688" w:rsidP="009D7615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Thursday, May 2, 2019</w:t>
      </w:r>
    </w:p>
    <w:p w:rsidR="009D7615" w:rsidRDefault="00BE7688" w:rsidP="009D761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7:30 – 8:15 a.m. </w:t>
      </w:r>
      <w:r>
        <w:rPr>
          <w:rFonts w:ascii="Cambria Math" w:hAnsi="Cambria Math"/>
        </w:rPr>
        <w:tab/>
      </w:r>
      <w:r w:rsidR="009D7615" w:rsidRPr="002825D3">
        <w:rPr>
          <w:rFonts w:ascii="Cambria Math" w:hAnsi="Cambria Math"/>
        </w:rPr>
        <w:t>Continental Breakfast Available</w:t>
      </w:r>
      <w:r>
        <w:rPr>
          <w:rFonts w:ascii="Cambria Math" w:hAnsi="Cambria Math"/>
        </w:rPr>
        <w:t xml:space="preserve">/Closed Meeting of </w:t>
      </w:r>
      <w:r w:rsidR="009D7615">
        <w:rPr>
          <w:rFonts w:ascii="Cambria Math" w:hAnsi="Cambria Math"/>
        </w:rPr>
        <w:t xml:space="preserve">IAB </w:t>
      </w:r>
    </w:p>
    <w:p w:rsidR="009D7615" w:rsidRDefault="00BE7688" w:rsidP="009D7615">
      <w:pPr>
        <w:rPr>
          <w:rFonts w:ascii="Cambria Math" w:hAnsi="Cambria Math"/>
        </w:rPr>
      </w:pPr>
      <w:r>
        <w:rPr>
          <w:rFonts w:ascii="Cambria Math" w:hAnsi="Cambria Math"/>
        </w:rPr>
        <w:t>8:15 – 8:20 a.m.</w:t>
      </w:r>
      <w:r>
        <w:rPr>
          <w:rFonts w:ascii="Cambria Math" w:hAnsi="Cambria Math"/>
        </w:rPr>
        <w:tab/>
        <w:t xml:space="preserve"> </w:t>
      </w:r>
      <w:r w:rsidR="009D7615" w:rsidRPr="002825D3">
        <w:rPr>
          <w:rFonts w:ascii="Cambria Math" w:hAnsi="Cambria Math"/>
        </w:rPr>
        <w:t xml:space="preserve">Welcome Remarks </w:t>
      </w:r>
      <w:r w:rsidR="009D7615">
        <w:rPr>
          <w:rFonts w:ascii="Cambria Math" w:hAnsi="Cambria Math"/>
        </w:rPr>
        <w:t xml:space="preserve">– </w:t>
      </w:r>
      <w:r>
        <w:rPr>
          <w:rFonts w:ascii="Cambria Math" w:hAnsi="Cambria Math"/>
        </w:rPr>
        <w:t>COE Dean has been invited</w:t>
      </w:r>
    </w:p>
    <w:p w:rsidR="009D7615" w:rsidRPr="002825D3" w:rsidRDefault="00BE7688" w:rsidP="009D761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8:20 – 8:35 a.m. </w:t>
      </w:r>
      <w:r>
        <w:rPr>
          <w:rFonts w:ascii="Cambria Math" w:hAnsi="Cambria Math"/>
        </w:rPr>
        <w:tab/>
      </w:r>
      <w:r w:rsidR="009D7615" w:rsidRPr="002825D3">
        <w:rPr>
          <w:rFonts w:ascii="Cambria Math" w:hAnsi="Cambria Math"/>
        </w:rPr>
        <w:t xml:space="preserve">State of the Center Report – Ravi </w:t>
      </w:r>
      <w:r w:rsidR="009D7615">
        <w:rPr>
          <w:rFonts w:ascii="Cambria Math" w:hAnsi="Cambria Math"/>
        </w:rPr>
        <w:t xml:space="preserve">Iyer </w:t>
      </w:r>
      <w:r w:rsidR="009D7615" w:rsidRPr="002825D3">
        <w:rPr>
          <w:rFonts w:ascii="Cambria Math" w:hAnsi="Cambria Math"/>
        </w:rPr>
        <w:t>&amp; Liewei</w:t>
      </w:r>
      <w:r w:rsidR="009D7615">
        <w:rPr>
          <w:rFonts w:ascii="Cambria Math" w:hAnsi="Cambria Math"/>
        </w:rPr>
        <w:t xml:space="preserve"> Wang </w:t>
      </w:r>
    </w:p>
    <w:p w:rsidR="00BE7688" w:rsidRDefault="00BE7688" w:rsidP="009D7615">
      <w:pPr>
        <w:rPr>
          <w:rFonts w:ascii="Cambria Math" w:hAnsi="Cambria Math"/>
        </w:rPr>
      </w:pPr>
      <w:r>
        <w:rPr>
          <w:rFonts w:ascii="Cambria Math" w:hAnsi="Cambria Math"/>
        </w:rPr>
        <w:t>8:35 – 8:50 a.m.</w:t>
      </w:r>
      <w:r>
        <w:rPr>
          <w:rFonts w:ascii="Cambria Math" w:hAnsi="Cambria Math"/>
        </w:rPr>
        <w:tab/>
        <w:t>Dmitri Perkins – NSF/IUCRC Presentation</w:t>
      </w:r>
    </w:p>
    <w:p w:rsidR="009D7615" w:rsidRPr="002825D3" w:rsidRDefault="00BE7688" w:rsidP="00BE7688">
      <w:pPr>
        <w:rPr>
          <w:rFonts w:ascii="Cambria Math" w:hAnsi="Cambria Math"/>
        </w:rPr>
      </w:pPr>
      <w:r>
        <w:rPr>
          <w:rFonts w:ascii="Cambria Math" w:hAnsi="Cambria Math"/>
        </w:rPr>
        <w:t>8:50 – 9:05 a.m.</w:t>
      </w:r>
      <w:r>
        <w:rPr>
          <w:rFonts w:ascii="Cambria Math" w:hAnsi="Cambria Math"/>
        </w:rPr>
        <w:tab/>
        <w:t>Evaluator Comments/Life Forms</w:t>
      </w:r>
      <w:r w:rsidR="009D7615" w:rsidRPr="002825D3">
        <w:rPr>
          <w:rFonts w:ascii="Cambria Math" w:hAnsi="Cambria Math"/>
        </w:rPr>
        <w:t>– Dee Hoffman</w:t>
      </w:r>
      <w:r w:rsidR="009D7615">
        <w:rPr>
          <w:rFonts w:ascii="Cambria Math" w:hAnsi="Cambria Math"/>
        </w:rPr>
        <w:t xml:space="preserve"> </w:t>
      </w:r>
    </w:p>
    <w:p w:rsidR="009D7615" w:rsidRPr="002825D3" w:rsidRDefault="009D7615" w:rsidP="00BE7688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F</w:t>
      </w:r>
      <w:r w:rsidRPr="002825D3">
        <w:rPr>
          <w:rFonts w:ascii="Cambria Math" w:hAnsi="Cambria Math"/>
        </w:rPr>
        <w:t>unded project reports – 20 minute</w:t>
      </w:r>
      <w:r w:rsidR="00BE7688">
        <w:rPr>
          <w:rFonts w:ascii="Cambria Math" w:hAnsi="Cambria Math"/>
        </w:rPr>
        <w:t xml:space="preserve"> presentations</w:t>
      </w:r>
      <w:r w:rsidRPr="002825D3">
        <w:rPr>
          <w:rFonts w:ascii="Cambria Math" w:hAnsi="Cambria Math"/>
        </w:rPr>
        <w:t>, 5 minute Q&amp;A, 10 minutes Life Forms</w:t>
      </w:r>
    </w:p>
    <w:p w:rsidR="009D7615" w:rsidRPr="002825D3" w:rsidRDefault="00BE7688" w:rsidP="00BE7688">
      <w:pPr>
        <w:ind w:left="2880" w:hanging="2160"/>
        <w:rPr>
          <w:rFonts w:ascii="Cambria Math" w:hAnsi="Cambria Math"/>
        </w:rPr>
      </w:pPr>
      <w:r>
        <w:rPr>
          <w:rFonts w:ascii="Cambria Math" w:hAnsi="Cambria Math"/>
        </w:rPr>
        <w:t>9:05 – 9:40 a.m.</w:t>
      </w:r>
      <w:r>
        <w:rPr>
          <w:rFonts w:ascii="Cambria Math" w:hAnsi="Cambria Math"/>
        </w:rPr>
        <w:tab/>
      </w:r>
      <w:r w:rsidR="009D7615" w:rsidRPr="002825D3">
        <w:rPr>
          <w:rFonts w:ascii="Cambria Math" w:hAnsi="Cambria Math"/>
        </w:rPr>
        <w:t xml:space="preserve">Information-Compression Algorithms for Genomic data Storage and Transfer (Milenkovic, </w:t>
      </w:r>
      <w:proofErr w:type="spellStart"/>
      <w:r w:rsidR="009D7615" w:rsidRPr="002825D3">
        <w:rPr>
          <w:rFonts w:ascii="Cambria Math" w:hAnsi="Cambria Math"/>
        </w:rPr>
        <w:t>Weipert</w:t>
      </w:r>
      <w:proofErr w:type="spellEnd"/>
      <w:r w:rsidR="009D7615" w:rsidRPr="002825D3">
        <w:rPr>
          <w:rFonts w:ascii="Cambria Math" w:hAnsi="Cambria Math"/>
        </w:rPr>
        <w:t xml:space="preserve">)                                     </w:t>
      </w:r>
    </w:p>
    <w:p w:rsidR="009D7615" w:rsidRDefault="00BE7688" w:rsidP="00BE7688">
      <w:pPr>
        <w:ind w:left="2880" w:hanging="2160"/>
        <w:rPr>
          <w:rFonts w:ascii="Cambria Math" w:hAnsi="Cambria Math"/>
        </w:rPr>
      </w:pPr>
      <w:r>
        <w:rPr>
          <w:rFonts w:ascii="Cambria Math" w:hAnsi="Cambria Math"/>
        </w:rPr>
        <w:t>9:40 – 10:15 a.m.</w:t>
      </w:r>
      <w:r>
        <w:rPr>
          <w:rFonts w:ascii="Cambria Math" w:hAnsi="Cambria Math"/>
        </w:rPr>
        <w:tab/>
      </w:r>
      <w:r w:rsidR="009D7615" w:rsidRPr="002825D3">
        <w:rPr>
          <w:rFonts w:ascii="Cambria Math" w:hAnsi="Cambria Math"/>
        </w:rPr>
        <w:t>From Analytics to Cognition: Taking Genomics to the Bedside (Iyer/Weinshilboum)</w:t>
      </w:r>
    </w:p>
    <w:p w:rsidR="00BE7688" w:rsidRPr="002825D3" w:rsidRDefault="00BE7688" w:rsidP="00BE7688">
      <w:pPr>
        <w:rPr>
          <w:rFonts w:ascii="Cambria Math" w:hAnsi="Cambria Math"/>
        </w:rPr>
      </w:pPr>
      <w:r>
        <w:rPr>
          <w:rFonts w:ascii="Cambria Math" w:hAnsi="Cambria Math"/>
        </w:rPr>
        <w:t>10:15 – 10:</w:t>
      </w:r>
      <w:r w:rsidR="00F101BF">
        <w:rPr>
          <w:rFonts w:ascii="Cambria Math" w:hAnsi="Cambria Math"/>
        </w:rPr>
        <w:t>30</w:t>
      </w:r>
      <w:r>
        <w:rPr>
          <w:rFonts w:ascii="Cambria Math" w:hAnsi="Cambria Math"/>
        </w:rPr>
        <w:t xml:space="preserve"> a.m.</w:t>
      </w:r>
      <w:r>
        <w:rPr>
          <w:rFonts w:ascii="Cambria Math" w:hAnsi="Cambria Math"/>
        </w:rPr>
        <w:tab/>
        <w:t>BREAK</w:t>
      </w:r>
    </w:p>
    <w:p w:rsidR="00FA5DBC" w:rsidRDefault="00BE7688" w:rsidP="00F101BF">
      <w:pPr>
        <w:ind w:left="2880" w:hanging="2160"/>
        <w:rPr>
          <w:rFonts w:ascii="Cambria Math" w:hAnsi="Cambria Math"/>
        </w:rPr>
      </w:pPr>
      <w:r>
        <w:rPr>
          <w:rFonts w:ascii="Cambria Math" w:hAnsi="Cambria Math"/>
        </w:rPr>
        <w:t>10:</w:t>
      </w:r>
      <w:r w:rsidR="00F101BF">
        <w:rPr>
          <w:rFonts w:ascii="Cambria Math" w:hAnsi="Cambria Math"/>
        </w:rPr>
        <w:t>30 – 11:05 a.m.</w:t>
      </w:r>
      <w:r w:rsidR="00F101BF">
        <w:rPr>
          <w:rFonts w:ascii="Cambria Math" w:hAnsi="Cambria Math"/>
        </w:rPr>
        <w:tab/>
      </w:r>
      <w:r w:rsidR="009D7615" w:rsidRPr="002825D3">
        <w:rPr>
          <w:rFonts w:ascii="Cambria Math" w:hAnsi="Cambria Math"/>
        </w:rPr>
        <w:t xml:space="preserve">Improving the Accuracy of Genomic Variant Calling </w:t>
      </w:r>
      <w:proofErr w:type="gramStart"/>
      <w:r w:rsidR="009D7615" w:rsidRPr="002825D3">
        <w:rPr>
          <w:rFonts w:ascii="Cambria Math" w:hAnsi="Cambria Math"/>
        </w:rPr>
        <w:t>Through</w:t>
      </w:r>
      <w:proofErr w:type="gramEnd"/>
      <w:r w:rsidR="009D7615" w:rsidRPr="002825D3">
        <w:rPr>
          <w:rFonts w:ascii="Cambria Math" w:hAnsi="Cambria Math"/>
        </w:rPr>
        <w:t xml:space="preserve"> Deep Learning (Chen, Klee, Lumetta)</w:t>
      </w:r>
      <w:r w:rsidR="00F101BF">
        <w:rPr>
          <w:rFonts w:ascii="Cambria Math" w:hAnsi="Cambria Math"/>
        </w:rPr>
        <w:t xml:space="preserve"> </w:t>
      </w:r>
    </w:p>
    <w:p w:rsidR="00FA5DBC" w:rsidRDefault="00F101BF" w:rsidP="00F101BF">
      <w:pPr>
        <w:ind w:left="2880" w:hanging="2160"/>
        <w:rPr>
          <w:rFonts w:ascii="Cambria Math" w:hAnsi="Cambria Math"/>
        </w:rPr>
      </w:pPr>
      <w:r>
        <w:rPr>
          <w:rFonts w:ascii="Cambria Math" w:hAnsi="Cambria Math"/>
        </w:rPr>
        <w:t>11:05 – 11:40 a.m.</w:t>
      </w:r>
      <w:r>
        <w:rPr>
          <w:rFonts w:ascii="Cambria Math" w:hAnsi="Cambria Math"/>
        </w:rPr>
        <w:tab/>
      </w:r>
      <w:r w:rsidR="009D7615" w:rsidRPr="002825D3">
        <w:rPr>
          <w:rFonts w:ascii="Cambria Math" w:hAnsi="Cambria Math"/>
        </w:rPr>
        <w:t xml:space="preserve">Scaling the Computation of </w:t>
      </w:r>
      <w:proofErr w:type="spellStart"/>
      <w:r w:rsidR="009D7615" w:rsidRPr="002825D3">
        <w:rPr>
          <w:rFonts w:ascii="Cambria Math" w:hAnsi="Cambria Math"/>
        </w:rPr>
        <w:t>Epistatic</w:t>
      </w:r>
      <w:proofErr w:type="spellEnd"/>
      <w:r w:rsidR="009D7615" w:rsidRPr="002825D3">
        <w:rPr>
          <w:rFonts w:ascii="Cambria Math" w:hAnsi="Cambria Math"/>
        </w:rPr>
        <w:t xml:space="preserve"> Interactions (</w:t>
      </w:r>
      <w:r w:rsidR="00CC078F">
        <w:rPr>
          <w:rFonts w:ascii="Cambria Math" w:hAnsi="Cambria Math"/>
        </w:rPr>
        <w:t xml:space="preserve">Mainzer, Lipka, </w:t>
      </w:r>
      <w:proofErr w:type="spellStart"/>
      <w:r w:rsidR="00CC078F">
        <w:rPr>
          <w:rFonts w:ascii="Cambria Math" w:hAnsi="Cambria Math"/>
        </w:rPr>
        <w:t>Erkekin</w:t>
      </w:r>
      <w:proofErr w:type="spellEnd"/>
      <w:r w:rsidR="00CC078F">
        <w:rPr>
          <w:rFonts w:ascii="Cambria Math" w:hAnsi="Cambria Math"/>
        </w:rPr>
        <w:t>-Taner</w:t>
      </w:r>
    </w:p>
    <w:p w:rsidR="009D7615" w:rsidRDefault="00F101BF" w:rsidP="00F101BF">
      <w:pPr>
        <w:ind w:left="2880" w:hanging="2160"/>
        <w:rPr>
          <w:rFonts w:ascii="Cambria Math" w:hAnsi="Cambria Math"/>
        </w:rPr>
      </w:pPr>
      <w:r>
        <w:rPr>
          <w:rFonts w:ascii="Cambria Math" w:hAnsi="Cambria Math"/>
        </w:rPr>
        <w:t>11:40 – 12:15 p.m.</w:t>
      </w:r>
      <w:r>
        <w:rPr>
          <w:rFonts w:ascii="Cambria Math" w:hAnsi="Cambria Math"/>
        </w:rPr>
        <w:tab/>
      </w:r>
      <w:r w:rsidR="009D7615">
        <w:rPr>
          <w:rFonts w:ascii="Cambria Math" w:hAnsi="Cambria Math"/>
        </w:rPr>
        <w:t>Algorithms for Experimental Study Design in Cancer Genomics (El-Kebir, Koyejo, Chia)</w:t>
      </w:r>
    </w:p>
    <w:p w:rsidR="00CC078F" w:rsidRDefault="00F101BF" w:rsidP="009D7615">
      <w:pPr>
        <w:rPr>
          <w:rFonts w:ascii="Cambria Math" w:hAnsi="Cambria Math"/>
        </w:rPr>
      </w:pPr>
      <w:r>
        <w:rPr>
          <w:rFonts w:ascii="Cambria Math" w:hAnsi="Cambria Math"/>
        </w:rPr>
        <w:t>12:15 – 1:15 p.m.</w:t>
      </w:r>
      <w:r>
        <w:rPr>
          <w:rFonts w:ascii="Cambria Math" w:hAnsi="Cambria Math"/>
        </w:rPr>
        <w:tab/>
        <w:t>LUNCH</w:t>
      </w:r>
    </w:p>
    <w:p w:rsidR="00632A25" w:rsidRDefault="009D7615" w:rsidP="00F101BF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 xml:space="preserve">Proposed Project/for IAB </w:t>
      </w:r>
      <w:r w:rsidR="00F101BF">
        <w:rPr>
          <w:rFonts w:ascii="Cambria Math" w:hAnsi="Cambria Math"/>
        </w:rPr>
        <w:t xml:space="preserve">funding </w:t>
      </w:r>
      <w:r>
        <w:rPr>
          <w:rFonts w:ascii="Cambria Math" w:hAnsi="Cambria Math"/>
        </w:rPr>
        <w:t>consideration</w:t>
      </w:r>
      <w:r w:rsidR="00F101BF">
        <w:rPr>
          <w:rFonts w:ascii="Cambria Math" w:hAnsi="Cambria Math"/>
        </w:rPr>
        <w:t xml:space="preserve"> – 15 min presentation, 5 Q&amp;A, 10 min Life Forms</w:t>
      </w:r>
    </w:p>
    <w:p w:rsidR="009D7615" w:rsidRDefault="00F101BF" w:rsidP="00F101BF">
      <w:pPr>
        <w:ind w:left="2880" w:hanging="2160"/>
        <w:rPr>
          <w:rFonts w:ascii="Cambria Math" w:hAnsi="Cambria Math"/>
        </w:rPr>
      </w:pPr>
      <w:r>
        <w:rPr>
          <w:rFonts w:ascii="Cambria Math" w:hAnsi="Cambria Math"/>
        </w:rPr>
        <w:t>1:15 – 1:45 p.m.</w:t>
      </w:r>
      <w:r>
        <w:rPr>
          <w:rFonts w:ascii="Cambria Math" w:hAnsi="Cambria Math"/>
        </w:rPr>
        <w:tab/>
      </w:r>
      <w:r w:rsidR="009D7615">
        <w:rPr>
          <w:rFonts w:ascii="Cambria Math" w:hAnsi="Cambria Math"/>
        </w:rPr>
        <w:t>Design and Assessment of Secure Genomic Pipeline (Kalbarczyk</w:t>
      </w:r>
      <w:r w:rsidR="005F5E39">
        <w:rPr>
          <w:rFonts w:ascii="Cambria Math" w:hAnsi="Cambria Math"/>
        </w:rPr>
        <w:t>, and Mayo collaborators</w:t>
      </w:r>
      <w:r w:rsidR="009D7615">
        <w:rPr>
          <w:rFonts w:ascii="Cambria Math" w:hAnsi="Cambria Math"/>
        </w:rPr>
        <w:t>)</w:t>
      </w:r>
    </w:p>
    <w:p w:rsidR="00F101BF" w:rsidRDefault="00F101BF" w:rsidP="00F101BF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Pre-Proposals for Development and Discussion – 15 min presentation, 5 Q&amp;A, 10 min Life Forms</w:t>
      </w:r>
    </w:p>
    <w:p w:rsidR="00F101BF" w:rsidRDefault="00F101BF" w:rsidP="009D7615">
      <w:pPr>
        <w:rPr>
          <w:rFonts w:ascii="Cambria Math" w:hAnsi="Cambria Math"/>
        </w:rPr>
      </w:pPr>
      <w:r>
        <w:rPr>
          <w:rFonts w:ascii="Cambria Math" w:hAnsi="Cambria Math"/>
        </w:rPr>
        <w:tab/>
        <w:t>1:45 – 2:15 p.m.</w:t>
      </w:r>
      <w:r>
        <w:rPr>
          <w:rFonts w:ascii="Cambria Math" w:hAnsi="Cambria Math"/>
        </w:rPr>
        <w:tab/>
        <w:t>Machine Learning and Neurodegenerative Diseases (Iyer)</w:t>
      </w:r>
    </w:p>
    <w:p w:rsidR="00F101BF" w:rsidRDefault="00F101BF" w:rsidP="009D7615">
      <w:pPr>
        <w:rPr>
          <w:rFonts w:ascii="Cambria Math" w:hAnsi="Cambria Math"/>
        </w:rPr>
      </w:pPr>
      <w:r>
        <w:rPr>
          <w:rFonts w:ascii="Cambria Math" w:hAnsi="Cambria Math"/>
        </w:rPr>
        <w:tab/>
        <w:t>2:15 – 2:45 p.m.</w:t>
      </w:r>
      <w:r>
        <w:rPr>
          <w:rFonts w:ascii="Cambria Math" w:hAnsi="Cambria Math"/>
        </w:rPr>
        <w:tab/>
        <w:t xml:space="preserve">Title to be determined (Athreya)  </w:t>
      </w:r>
    </w:p>
    <w:p w:rsidR="00F101BF" w:rsidRDefault="00F101BF" w:rsidP="009D7615">
      <w:pPr>
        <w:rPr>
          <w:rFonts w:ascii="Cambria Math" w:hAnsi="Cambria Math"/>
        </w:rPr>
      </w:pPr>
      <w:r>
        <w:rPr>
          <w:rFonts w:ascii="Cambria Math" w:hAnsi="Cambria Math"/>
        </w:rPr>
        <w:t>2:45 – 3:05 p.m.</w:t>
      </w:r>
      <w:r>
        <w:rPr>
          <w:rFonts w:ascii="Cambria Math" w:hAnsi="Cambria Math"/>
        </w:rPr>
        <w:tab/>
        <w:t>BREAK</w:t>
      </w:r>
    </w:p>
    <w:p w:rsidR="000B6AC8" w:rsidRDefault="000B6AC8" w:rsidP="000B6AC8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Pre-Proposals for Development and Discussion – 15 min presentation, 5 Q&amp;A, 10 min Life Forms</w:t>
      </w:r>
    </w:p>
    <w:p w:rsidR="000B6AC8" w:rsidRDefault="000B6AC8" w:rsidP="00FC09CD">
      <w:pPr>
        <w:ind w:left="2880" w:hanging="2160"/>
        <w:rPr>
          <w:rFonts w:ascii="Cambria Math" w:hAnsi="Cambria Math"/>
        </w:rPr>
      </w:pPr>
      <w:r>
        <w:rPr>
          <w:rFonts w:ascii="Cambria Math" w:hAnsi="Cambria Math"/>
        </w:rPr>
        <w:t>3:05 – 3:35 p.m.</w:t>
      </w:r>
      <w:r>
        <w:rPr>
          <w:rFonts w:ascii="Cambria Math" w:hAnsi="Cambria Math"/>
        </w:rPr>
        <w:tab/>
      </w:r>
      <w:r w:rsidR="00FC09CD">
        <w:rPr>
          <w:rFonts w:ascii="Cambria Math" w:hAnsi="Cambria Math"/>
        </w:rPr>
        <w:t>Using Machine Learning to Discover Hidden Signatures in Mass Spectrometry-Derived Data</w:t>
      </w:r>
      <w:r>
        <w:rPr>
          <w:rFonts w:ascii="Cambria Math" w:hAnsi="Cambria Math"/>
        </w:rPr>
        <w:t xml:space="preserve"> (</w:t>
      </w:r>
      <w:r w:rsidR="00FC09CD">
        <w:rPr>
          <w:rFonts w:ascii="Cambria Math" w:hAnsi="Cambria Math"/>
        </w:rPr>
        <w:t xml:space="preserve">Dr. Akhilesh </w:t>
      </w:r>
      <w:r>
        <w:rPr>
          <w:rFonts w:ascii="Cambria Math" w:hAnsi="Cambria Math"/>
        </w:rPr>
        <w:t>Pandey</w:t>
      </w:r>
      <w:r w:rsidR="00FC09CD">
        <w:rPr>
          <w:rFonts w:ascii="Cambria Math" w:hAnsi="Cambria Math"/>
        </w:rPr>
        <w:t>, May</w:t>
      </w:r>
      <w:r w:rsidR="00D63707">
        <w:rPr>
          <w:rFonts w:ascii="Cambria Math" w:hAnsi="Cambria Math"/>
        </w:rPr>
        <w:t>o</w:t>
      </w:r>
      <w:r w:rsidR="00FC09CD">
        <w:rPr>
          <w:rFonts w:ascii="Cambria Math" w:hAnsi="Cambria Math"/>
        </w:rPr>
        <w:t xml:space="preserve"> Clinic</w:t>
      </w:r>
      <w:r>
        <w:rPr>
          <w:rFonts w:ascii="Cambria Math" w:hAnsi="Cambria Math"/>
        </w:rPr>
        <w:t>)</w:t>
      </w:r>
    </w:p>
    <w:p w:rsidR="00F101BF" w:rsidRDefault="00F101BF" w:rsidP="00F101BF">
      <w:pPr>
        <w:ind w:left="2160" w:hanging="2160"/>
        <w:rPr>
          <w:rFonts w:ascii="Cambria Math" w:hAnsi="Cambria Math"/>
        </w:rPr>
      </w:pPr>
      <w:r>
        <w:rPr>
          <w:rFonts w:ascii="Cambria Math" w:hAnsi="Cambria Math"/>
        </w:rPr>
        <w:t>3:</w:t>
      </w:r>
      <w:r w:rsidR="000B6AC8">
        <w:rPr>
          <w:rFonts w:ascii="Cambria Math" w:hAnsi="Cambria Math"/>
        </w:rPr>
        <w:t>3</w:t>
      </w:r>
      <w:r>
        <w:rPr>
          <w:rFonts w:ascii="Cambria Math" w:hAnsi="Cambria Math"/>
        </w:rPr>
        <w:t>5 – 4:</w:t>
      </w:r>
      <w:r w:rsidR="000B6AC8">
        <w:rPr>
          <w:rFonts w:ascii="Cambria Math" w:hAnsi="Cambria Math"/>
        </w:rPr>
        <w:t>2</w:t>
      </w:r>
      <w:r>
        <w:rPr>
          <w:rFonts w:ascii="Cambria Math" w:hAnsi="Cambria Math"/>
        </w:rPr>
        <w:t>0 p.m.</w:t>
      </w:r>
      <w:r>
        <w:rPr>
          <w:rFonts w:ascii="Cambria Math" w:hAnsi="Cambria Math"/>
        </w:rPr>
        <w:tab/>
        <w:t>Panel Session – IAB Member Companies.  Identifying and Developing Thrusts for Future Research Projects</w:t>
      </w:r>
    </w:p>
    <w:p w:rsidR="005F5E39" w:rsidRDefault="004033A2" w:rsidP="00632A25">
      <w:pPr>
        <w:rPr>
          <w:rFonts w:ascii="Cambria Math" w:hAnsi="Cambria Math"/>
        </w:rPr>
      </w:pPr>
      <w:r>
        <w:rPr>
          <w:rFonts w:ascii="Cambria Math" w:hAnsi="Cambria Math"/>
        </w:rPr>
        <w:t>4:</w:t>
      </w:r>
      <w:r w:rsidR="000B6AC8">
        <w:rPr>
          <w:rFonts w:ascii="Cambria Math" w:hAnsi="Cambria Math"/>
        </w:rPr>
        <w:t>2</w:t>
      </w:r>
      <w:r>
        <w:rPr>
          <w:rFonts w:ascii="Cambria Math" w:hAnsi="Cambria Math"/>
        </w:rPr>
        <w:t>0 – 4:</w:t>
      </w:r>
      <w:r w:rsidR="000B6AC8">
        <w:rPr>
          <w:rFonts w:ascii="Cambria Math" w:hAnsi="Cambria Math"/>
        </w:rPr>
        <w:t>3</w:t>
      </w:r>
      <w:r>
        <w:rPr>
          <w:rFonts w:ascii="Cambria Math" w:hAnsi="Cambria Math"/>
        </w:rPr>
        <w:t>0 p.m.</w:t>
      </w:r>
      <w:r>
        <w:rPr>
          <w:rFonts w:ascii="Cambria Math" w:hAnsi="Cambria Math"/>
        </w:rPr>
        <w:tab/>
        <w:t>Introduction to Poster Session (Student Presenters)</w:t>
      </w:r>
    </w:p>
    <w:p w:rsidR="00CC078F" w:rsidRPr="002825D3" w:rsidRDefault="000B6AC8" w:rsidP="009D7615">
      <w:pPr>
        <w:ind w:left="2160" w:hanging="2160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6:00 – 8:30 p.m.</w:t>
      </w:r>
      <w:r>
        <w:rPr>
          <w:rFonts w:ascii="Cambria Math" w:hAnsi="Cambria Math"/>
        </w:rPr>
        <w:tab/>
      </w:r>
      <w:r w:rsidR="00CC078F" w:rsidRPr="00CC078F">
        <w:rPr>
          <w:rFonts w:ascii="Cambria Math" w:hAnsi="Cambria Math"/>
        </w:rPr>
        <w:t>Conference Dinner and poster session</w:t>
      </w:r>
    </w:p>
    <w:p w:rsidR="009D7615" w:rsidRPr="00632A25" w:rsidRDefault="004033A2" w:rsidP="009D7615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Friday, May 3, 2019</w:t>
      </w:r>
    </w:p>
    <w:p w:rsidR="009D7615" w:rsidRPr="00BC613B" w:rsidRDefault="009D7615" w:rsidP="009D7615">
      <w:pPr>
        <w:rPr>
          <w:rFonts w:ascii="Cambria Math" w:hAnsi="Cambria Math"/>
        </w:rPr>
      </w:pPr>
      <w:r w:rsidRPr="00BC613B">
        <w:rPr>
          <w:rFonts w:ascii="Cambria Math" w:hAnsi="Cambria Math"/>
        </w:rPr>
        <w:t>7:30 – 8:00 a.m.</w:t>
      </w:r>
      <w:r w:rsidRPr="00BC613B">
        <w:rPr>
          <w:rFonts w:ascii="Cambria Math" w:hAnsi="Cambria Math"/>
        </w:rPr>
        <w:tab/>
        <w:t xml:space="preserve">Arrival and Continental Breakfast </w:t>
      </w:r>
    </w:p>
    <w:p w:rsidR="009D7615" w:rsidRPr="00BC613B" w:rsidRDefault="009D7615" w:rsidP="009D7615">
      <w:pPr>
        <w:rPr>
          <w:rFonts w:ascii="Cambria Math" w:hAnsi="Cambria Math"/>
        </w:rPr>
      </w:pPr>
      <w:r w:rsidRPr="00BC613B">
        <w:rPr>
          <w:rFonts w:ascii="Cambria Math" w:hAnsi="Cambria Math"/>
        </w:rPr>
        <w:t>8:00 – 9:00 a.m.</w:t>
      </w:r>
      <w:r w:rsidRPr="00BC613B">
        <w:rPr>
          <w:rFonts w:ascii="Cambria Math" w:hAnsi="Cambria Math"/>
        </w:rPr>
        <w:tab/>
        <w:t>LIFE Form Review and Discussion - All Participants</w:t>
      </w:r>
    </w:p>
    <w:p w:rsidR="009D7615" w:rsidRPr="00BC613B" w:rsidRDefault="009D7615" w:rsidP="009D7615">
      <w:pPr>
        <w:rPr>
          <w:rFonts w:ascii="Cambria Math" w:hAnsi="Cambria Math"/>
        </w:rPr>
      </w:pPr>
      <w:r w:rsidRPr="00BC613B">
        <w:rPr>
          <w:rFonts w:ascii="Cambria Math" w:hAnsi="Cambria Math"/>
        </w:rPr>
        <w:tab/>
      </w:r>
      <w:r w:rsidRPr="00BC613B">
        <w:rPr>
          <w:rFonts w:ascii="Cambria Math" w:hAnsi="Cambria Math"/>
        </w:rPr>
        <w:tab/>
      </w:r>
      <w:r w:rsidRPr="00BC613B">
        <w:rPr>
          <w:rFonts w:ascii="Cambria Math" w:hAnsi="Cambria Math"/>
        </w:rPr>
        <w:tab/>
        <w:t>Dee Hoffman, Ph.D., CCBGM Evaluator, Moderator</w:t>
      </w:r>
    </w:p>
    <w:p w:rsidR="009D7615" w:rsidRPr="00BC613B" w:rsidRDefault="009D7615" w:rsidP="009D7615">
      <w:pPr>
        <w:rPr>
          <w:rFonts w:ascii="Cambria Math" w:hAnsi="Cambria Math"/>
        </w:rPr>
      </w:pPr>
      <w:r w:rsidRPr="00BC613B">
        <w:rPr>
          <w:rFonts w:ascii="Cambria Math" w:hAnsi="Cambria Math"/>
        </w:rPr>
        <w:t>9:00 – 9:30 a.m.</w:t>
      </w:r>
      <w:r w:rsidRPr="00BC613B">
        <w:rPr>
          <w:rFonts w:ascii="Cambria Math" w:hAnsi="Cambria Math"/>
        </w:rPr>
        <w:tab/>
        <w:t>Live Response and Q&amp;A for Projects</w:t>
      </w:r>
    </w:p>
    <w:p w:rsidR="009D7615" w:rsidRPr="004033A2" w:rsidRDefault="009D7615" w:rsidP="004033A2">
      <w:pPr>
        <w:ind w:firstLine="720"/>
        <w:rPr>
          <w:rFonts w:ascii="Cambria Math" w:hAnsi="Cambria Math"/>
          <w:i/>
        </w:rPr>
      </w:pPr>
      <w:r w:rsidRPr="004033A2">
        <w:rPr>
          <w:rFonts w:ascii="Cambria Math" w:hAnsi="Cambria Math"/>
          <w:i/>
        </w:rPr>
        <w:t>9:30 – 11:00 a.m.</w:t>
      </w:r>
      <w:r w:rsidRPr="004033A2">
        <w:rPr>
          <w:rFonts w:ascii="Cambria Math" w:hAnsi="Cambria Math"/>
          <w:i/>
        </w:rPr>
        <w:tab/>
        <w:t>IAB – Closed-Door Meeting, IAB Members and NSF - Boardroom</w:t>
      </w:r>
    </w:p>
    <w:p w:rsidR="004033A2" w:rsidRDefault="004033A2" w:rsidP="004033A2">
      <w:pPr>
        <w:ind w:left="2160" w:hanging="2160"/>
        <w:rPr>
          <w:rFonts w:ascii="Cambria Math" w:hAnsi="Cambria Math"/>
        </w:rPr>
      </w:pPr>
      <w:r>
        <w:rPr>
          <w:rFonts w:ascii="Cambria Math" w:hAnsi="Cambria Math"/>
        </w:rPr>
        <w:t>9:30 – 10:30 a.m.</w:t>
      </w:r>
      <w:r w:rsidR="009D7615" w:rsidRPr="00BC613B">
        <w:rPr>
          <w:rFonts w:ascii="Cambria Math" w:hAnsi="Cambria Math"/>
        </w:rPr>
        <w:tab/>
      </w:r>
      <w:r>
        <w:rPr>
          <w:rFonts w:ascii="Cambria Math" w:hAnsi="Cambria Math"/>
        </w:rPr>
        <w:t>Industry Panel – build</w:t>
      </w:r>
      <w:r w:rsidR="00FC09CD">
        <w:rPr>
          <w:rFonts w:ascii="Cambria Math" w:hAnsi="Cambria Math"/>
        </w:rPr>
        <w:t xml:space="preserve">ing on the panel session from previous day.  Discussion includes identifying </w:t>
      </w:r>
      <w:r>
        <w:rPr>
          <w:rFonts w:ascii="Cambria Math" w:hAnsi="Cambria Math"/>
        </w:rPr>
        <w:t xml:space="preserve">the driving forces in ML and health data analytics; how will the landscape </w:t>
      </w:r>
      <w:proofErr w:type="gramStart"/>
      <w:r w:rsidR="00FC09CD">
        <w:rPr>
          <w:rFonts w:ascii="Cambria Math" w:hAnsi="Cambria Math"/>
        </w:rPr>
        <w:t xml:space="preserve">change </w:t>
      </w:r>
      <w:r>
        <w:rPr>
          <w:rFonts w:ascii="Cambria Math" w:hAnsi="Cambria Math"/>
        </w:rPr>
        <w:t xml:space="preserve"> in</w:t>
      </w:r>
      <w:proofErr w:type="gramEnd"/>
      <w:r>
        <w:rPr>
          <w:rFonts w:ascii="Cambria Math" w:hAnsi="Cambria Math"/>
        </w:rPr>
        <w:t xml:space="preserve"> </w:t>
      </w:r>
      <w:r w:rsidR="00FC09CD">
        <w:rPr>
          <w:rFonts w:ascii="Cambria Math" w:hAnsi="Cambria Math"/>
        </w:rPr>
        <w:t xml:space="preserve">the next </w:t>
      </w:r>
      <w:r>
        <w:rPr>
          <w:rFonts w:ascii="Cambria Math" w:hAnsi="Cambria Math"/>
        </w:rPr>
        <w:t>5 years; how do we plan for this</w:t>
      </w:r>
      <w:r w:rsidR="00FC09CD">
        <w:rPr>
          <w:rFonts w:ascii="Cambria Math" w:hAnsi="Cambria Math"/>
        </w:rPr>
        <w:t>.</w:t>
      </w:r>
    </w:p>
    <w:p w:rsidR="004033A2" w:rsidRDefault="004033A2" w:rsidP="009D7615">
      <w:pPr>
        <w:rPr>
          <w:rFonts w:ascii="Cambria Math" w:hAnsi="Cambria Math"/>
        </w:rPr>
      </w:pPr>
      <w:r>
        <w:rPr>
          <w:rFonts w:ascii="Cambria Math" w:hAnsi="Cambria Math"/>
        </w:rPr>
        <w:t>10:30 – 11:00 a.m.</w:t>
      </w:r>
      <w:r>
        <w:rPr>
          <w:rFonts w:ascii="Cambria Math" w:hAnsi="Cambria Math"/>
        </w:rPr>
        <w:tab/>
      </w:r>
      <w:proofErr w:type="gramStart"/>
      <w:r>
        <w:rPr>
          <w:rFonts w:ascii="Cambria Math" w:hAnsi="Cambria Math"/>
        </w:rPr>
        <w:t>Ask</w:t>
      </w:r>
      <w:proofErr w:type="gramEnd"/>
      <w:r>
        <w:rPr>
          <w:rFonts w:ascii="Cambria Math" w:hAnsi="Cambria Math"/>
        </w:rPr>
        <w:t xml:space="preserve"> the Directors – Q&amp;A for </w:t>
      </w:r>
      <w:r w:rsidR="009D7615" w:rsidRPr="00BC613B">
        <w:rPr>
          <w:rFonts w:ascii="Cambria Math" w:hAnsi="Cambria Math"/>
        </w:rPr>
        <w:t xml:space="preserve">industry </w:t>
      </w:r>
      <w:r>
        <w:rPr>
          <w:rFonts w:ascii="Cambria Math" w:hAnsi="Cambria Math"/>
        </w:rPr>
        <w:t>guests</w:t>
      </w:r>
      <w:r w:rsidR="009D7615" w:rsidRPr="00BC613B">
        <w:rPr>
          <w:rFonts w:ascii="Cambria Math" w:hAnsi="Cambria Math"/>
        </w:rPr>
        <w:t xml:space="preserve"> </w:t>
      </w:r>
    </w:p>
    <w:p w:rsidR="009D7615" w:rsidRPr="00BC613B" w:rsidRDefault="009D7615" w:rsidP="009D7615">
      <w:pPr>
        <w:rPr>
          <w:rFonts w:ascii="Cambria Math" w:hAnsi="Cambria Math"/>
        </w:rPr>
      </w:pPr>
      <w:r w:rsidRPr="00BC613B">
        <w:rPr>
          <w:rFonts w:ascii="Cambria Math" w:hAnsi="Cambria Math"/>
        </w:rPr>
        <w:t>11:00 – 11:30 a.m.</w:t>
      </w:r>
      <w:r w:rsidRPr="00BC613B">
        <w:rPr>
          <w:rFonts w:ascii="Cambria Math" w:hAnsi="Cambria Math"/>
        </w:rPr>
        <w:tab/>
        <w:t>IAB Report Out, Discussion</w:t>
      </w:r>
    </w:p>
    <w:p w:rsidR="009D7615" w:rsidRPr="00BC613B" w:rsidRDefault="009D7615" w:rsidP="009D7615">
      <w:pPr>
        <w:rPr>
          <w:rFonts w:ascii="Cambria Math" w:hAnsi="Cambria Math"/>
        </w:rPr>
      </w:pPr>
      <w:r w:rsidRPr="00BC613B">
        <w:rPr>
          <w:rFonts w:ascii="Cambria Math" w:hAnsi="Cambria Math"/>
        </w:rPr>
        <w:t>11:30 – 11:50 a.m.</w:t>
      </w:r>
      <w:r w:rsidRPr="00BC613B">
        <w:rPr>
          <w:rFonts w:ascii="Cambria Math" w:hAnsi="Cambria Math"/>
        </w:rPr>
        <w:tab/>
        <w:t>Action Items and Plans for Next Meeting</w:t>
      </w:r>
    </w:p>
    <w:p w:rsidR="009D7615" w:rsidRPr="00BC613B" w:rsidRDefault="009D7615" w:rsidP="009D7615">
      <w:pPr>
        <w:rPr>
          <w:rFonts w:ascii="Cambria Math" w:hAnsi="Cambria Math"/>
        </w:rPr>
      </w:pPr>
      <w:r w:rsidRPr="00BC613B">
        <w:rPr>
          <w:rFonts w:ascii="Cambria Math" w:hAnsi="Cambria Math"/>
        </w:rPr>
        <w:t>11:50 – noon</w:t>
      </w:r>
      <w:r w:rsidRPr="00BC613B">
        <w:rPr>
          <w:rFonts w:ascii="Cambria Math" w:hAnsi="Cambria Math"/>
        </w:rPr>
        <w:tab/>
      </w:r>
      <w:r w:rsidRPr="00BC613B">
        <w:rPr>
          <w:rFonts w:ascii="Cambria Math" w:hAnsi="Cambria Math"/>
        </w:rPr>
        <w:tab/>
        <w:t>Summary and Closing Remarks</w:t>
      </w:r>
    </w:p>
    <w:p w:rsidR="009D7615" w:rsidRPr="00BC613B" w:rsidRDefault="009D7615" w:rsidP="009D7615">
      <w:pPr>
        <w:ind w:left="1440" w:firstLine="720"/>
        <w:rPr>
          <w:rFonts w:ascii="Cambria Math" w:hAnsi="Cambria Math"/>
        </w:rPr>
      </w:pPr>
      <w:r w:rsidRPr="00BC613B">
        <w:rPr>
          <w:rFonts w:ascii="Cambria Math" w:hAnsi="Cambria Math"/>
        </w:rPr>
        <w:t>Ravi Iyer, Ph.D., Center Director, Univ. of Illinois</w:t>
      </w:r>
    </w:p>
    <w:p w:rsidR="009D7615" w:rsidRPr="00BC613B" w:rsidRDefault="009D7615" w:rsidP="009D7615">
      <w:pPr>
        <w:rPr>
          <w:rFonts w:ascii="Cambria Math" w:hAnsi="Cambria Math"/>
        </w:rPr>
      </w:pPr>
      <w:r w:rsidRPr="00BC613B">
        <w:rPr>
          <w:rFonts w:ascii="Cambria Math" w:hAnsi="Cambria Math"/>
        </w:rPr>
        <w:tab/>
      </w:r>
      <w:r w:rsidRPr="00BC613B">
        <w:rPr>
          <w:rFonts w:ascii="Cambria Math" w:hAnsi="Cambria Math"/>
        </w:rPr>
        <w:tab/>
      </w:r>
      <w:r w:rsidRPr="00BC613B">
        <w:rPr>
          <w:rFonts w:ascii="Cambria Math" w:hAnsi="Cambria Math"/>
        </w:rPr>
        <w:tab/>
        <w:t>Liewei Wang, M.D., Ph.D., Center Co-Director, Mayo Clinic</w:t>
      </w:r>
    </w:p>
    <w:p w:rsidR="009D7615" w:rsidRPr="002825D3" w:rsidRDefault="009D7615" w:rsidP="009D7615">
      <w:pPr>
        <w:ind w:left="2160" w:hanging="2160"/>
        <w:rPr>
          <w:rFonts w:ascii="Cambria Math" w:hAnsi="Cambria Math"/>
        </w:rPr>
      </w:pPr>
    </w:p>
    <w:p w:rsidR="00C54454" w:rsidRDefault="00C54454"/>
    <w:sectPr w:rsidR="00C54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25" w:rsidRDefault="00632A25" w:rsidP="00632A25">
      <w:pPr>
        <w:spacing w:after="0" w:line="240" w:lineRule="auto"/>
      </w:pPr>
      <w:r>
        <w:separator/>
      </w:r>
    </w:p>
  </w:endnote>
  <w:endnote w:type="continuationSeparator" w:id="0">
    <w:p w:rsidR="00632A25" w:rsidRDefault="00632A25" w:rsidP="0063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25" w:rsidRDefault="00632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25" w:rsidRDefault="00632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25" w:rsidRDefault="00632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25" w:rsidRDefault="00632A25" w:rsidP="00632A25">
      <w:pPr>
        <w:spacing w:after="0" w:line="240" w:lineRule="auto"/>
      </w:pPr>
      <w:r>
        <w:separator/>
      </w:r>
    </w:p>
  </w:footnote>
  <w:footnote w:type="continuationSeparator" w:id="0">
    <w:p w:rsidR="00632A25" w:rsidRDefault="00632A25" w:rsidP="0063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25" w:rsidRDefault="00632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365728"/>
      <w:docPartObj>
        <w:docPartGallery w:val="Watermarks"/>
        <w:docPartUnique/>
      </w:docPartObj>
    </w:sdtPr>
    <w:sdtEndPr/>
    <w:sdtContent>
      <w:p w:rsidR="00632A25" w:rsidRDefault="00D6370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25" w:rsidRDefault="00632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15"/>
    <w:rsid w:val="000B6AC8"/>
    <w:rsid w:val="004033A2"/>
    <w:rsid w:val="005F5E39"/>
    <w:rsid w:val="00632A25"/>
    <w:rsid w:val="009D7615"/>
    <w:rsid w:val="00BE7688"/>
    <w:rsid w:val="00C54454"/>
    <w:rsid w:val="00CC078F"/>
    <w:rsid w:val="00D63707"/>
    <w:rsid w:val="00F101BF"/>
    <w:rsid w:val="00FA5DBC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FACF"/>
  <w15:chartTrackingRefBased/>
  <w15:docId w15:val="{0B160FFF-A259-49E4-9754-600436EF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25"/>
  </w:style>
  <w:style w:type="paragraph" w:styleId="Footer">
    <w:name w:val="footer"/>
    <w:basedOn w:val="Normal"/>
    <w:link w:val="FooterChar"/>
    <w:uiPriority w:val="99"/>
    <w:unhideWhenUsed/>
    <w:rsid w:val="0063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25"/>
  </w:style>
  <w:style w:type="paragraph" w:styleId="BalloonText">
    <w:name w:val="Balloon Text"/>
    <w:basedOn w:val="Normal"/>
    <w:link w:val="BalloonTextChar"/>
    <w:uiPriority w:val="99"/>
    <w:semiHidden/>
    <w:unhideWhenUsed/>
    <w:rsid w:val="00BE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Atchley, Kathleen E</dc:creator>
  <cp:keywords/>
  <dc:description/>
  <cp:lastModifiedBy>Atchley, Kathleen E</cp:lastModifiedBy>
  <cp:revision>2</cp:revision>
  <cp:lastPrinted>2019-03-22T15:03:00Z</cp:lastPrinted>
  <dcterms:created xsi:type="dcterms:W3CDTF">2019-04-17T14:58:00Z</dcterms:created>
  <dcterms:modified xsi:type="dcterms:W3CDTF">2019-04-17T14:58:00Z</dcterms:modified>
</cp:coreProperties>
</file>